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F697D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天津市胸科医院（海河院区）</w:t>
      </w:r>
    </w:p>
    <w:p w14:paraId="5418BD55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弱电系统维护保养项目报价模板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         </w:t>
      </w:r>
    </w:p>
    <w:tbl>
      <w:tblPr>
        <w:tblStyle w:val="3"/>
        <w:tblpPr w:leftFromText="180" w:rightFromText="180" w:vertAnchor="text" w:horzAnchor="page" w:tblpXSpec="center" w:tblpY="574"/>
        <w:tblOverlap w:val="never"/>
        <w:tblW w:w="10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108"/>
        <w:gridCol w:w="2640"/>
        <w:gridCol w:w="2496"/>
        <w:gridCol w:w="1572"/>
      </w:tblGrid>
      <w:tr w14:paraId="676E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77" w:type="dxa"/>
            <w:vAlign w:val="center"/>
          </w:tcPr>
          <w:p w14:paraId="1DAF16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108" w:type="dxa"/>
            <w:vAlign w:val="center"/>
          </w:tcPr>
          <w:p w14:paraId="4DC6C21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服务项目</w:t>
            </w:r>
          </w:p>
        </w:tc>
        <w:tc>
          <w:tcPr>
            <w:tcW w:w="2640" w:type="dxa"/>
            <w:vAlign w:val="center"/>
          </w:tcPr>
          <w:p w14:paraId="1B5C23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服务期限（年）</w:t>
            </w:r>
          </w:p>
        </w:tc>
        <w:tc>
          <w:tcPr>
            <w:tcW w:w="2496" w:type="dxa"/>
            <w:vAlign w:val="center"/>
          </w:tcPr>
          <w:p w14:paraId="346780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总价（元）</w:t>
            </w:r>
          </w:p>
        </w:tc>
        <w:tc>
          <w:tcPr>
            <w:tcW w:w="1572" w:type="dxa"/>
            <w:vAlign w:val="center"/>
          </w:tcPr>
          <w:p w14:paraId="2C8188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 w14:paraId="4C8C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7" w:type="dxa"/>
            <w:vAlign w:val="center"/>
          </w:tcPr>
          <w:p w14:paraId="6809BD5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108" w:type="dxa"/>
            <w:vAlign w:val="center"/>
          </w:tcPr>
          <w:p w14:paraId="674766F5"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弱电系统维护保养</w:t>
            </w:r>
          </w:p>
        </w:tc>
        <w:tc>
          <w:tcPr>
            <w:tcW w:w="2640" w:type="dxa"/>
            <w:vAlign w:val="center"/>
          </w:tcPr>
          <w:p w14:paraId="3D48D3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96" w:type="dxa"/>
            <w:vAlign w:val="center"/>
          </w:tcPr>
          <w:p w14:paraId="7B9BF8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572" w:type="dxa"/>
            <w:vAlign w:val="center"/>
          </w:tcPr>
          <w:p w14:paraId="4CE146F1">
            <w:pPr>
              <w:jc w:val="center"/>
              <w:rPr>
                <w:vertAlign w:val="baseline"/>
              </w:rPr>
            </w:pPr>
          </w:p>
        </w:tc>
      </w:tr>
    </w:tbl>
    <w:p w14:paraId="2D0E3DC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EB6DE48">
      <w:pPr>
        <w:ind w:firstLine="1054" w:firstLineChars="500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                                   </w:t>
      </w:r>
    </w:p>
    <w:p w14:paraId="285C7D0C">
      <w:pPr>
        <w:ind w:firstLine="7000" w:firstLineChars="25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ACD339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53A1DD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</w:t>
      </w:r>
    </w:p>
    <w:p w14:paraId="6D00DB5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报价单位（公章）：</w:t>
      </w:r>
    </w:p>
    <w:p w14:paraId="007DAB2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年   月   日</w:t>
      </w:r>
    </w:p>
    <w:p w14:paraId="501FB2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CEFA28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8CC177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TY2NmVmNzQ4N2IwNDBkYTM0NWU1OTk3OTY2YzcifQ=="/>
  </w:docVars>
  <w:rsids>
    <w:rsidRoot w:val="4A5A5881"/>
    <w:rsid w:val="0ADA789D"/>
    <w:rsid w:val="334259E8"/>
    <w:rsid w:val="3A58306C"/>
    <w:rsid w:val="3B9530A2"/>
    <w:rsid w:val="430F472C"/>
    <w:rsid w:val="4A5A5881"/>
    <w:rsid w:val="4F170C0A"/>
    <w:rsid w:val="5219153F"/>
    <w:rsid w:val="587C30D3"/>
    <w:rsid w:val="59EB50BD"/>
    <w:rsid w:val="5F445531"/>
    <w:rsid w:val="62CF1096"/>
    <w:rsid w:val="656D184A"/>
    <w:rsid w:val="65F212CA"/>
    <w:rsid w:val="684B23DC"/>
    <w:rsid w:val="72C45A07"/>
    <w:rsid w:val="742939CA"/>
    <w:rsid w:val="7CFC43AB"/>
    <w:rsid w:val="7ED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370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2023-07-25T05:59:00Z</dcterms:created>
  <dc:creator>WPS_1544500459</dc:creator>
  <cp:lastModifiedBy>直到世界终结1414898179</cp:lastModifiedBy>
  <cp:lastPrinted>2023-07-25T06:21:00Z</cp:lastPrinted>
  <dcterms:modified xsi:type="dcterms:W3CDTF">2024-11-25T09:02:21Z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890749DCE1C244AF90F31EA322E3AAA8_11</vt:lpwstr>
  </property>
</Properties>
</file>